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4BD4" w14:textId="4437997E" w:rsidR="00724453" w:rsidRPr="005D00D2" w:rsidRDefault="004D0E06" w:rsidP="004D0E06">
      <w:pPr>
        <w:jc w:val="center"/>
      </w:pPr>
      <w:bookmarkStart w:id="0" w:name="_GoBack"/>
      <w:bookmarkEnd w:id="0"/>
      <w:r>
        <w:t xml:space="preserve">                                 </w:t>
      </w:r>
      <w:r w:rsidR="00F14B6E">
        <w:t xml:space="preserve">                   </w:t>
      </w:r>
      <w:r w:rsidR="00A53813" w:rsidRPr="005D00D2">
        <w:t>In te vullen door de griffier</w:t>
      </w:r>
    </w:p>
    <w:p w14:paraId="011D4BD5" w14:textId="77777777" w:rsidR="00A53813" w:rsidRPr="005D00D2" w:rsidRDefault="00A53813" w:rsidP="00A53813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820"/>
        <w:gridCol w:w="2612"/>
      </w:tblGrid>
      <w:tr w:rsidR="000261C8" w:rsidRPr="005D00D2" w14:paraId="011D4BDA" w14:textId="77777777" w:rsidTr="00A3583C">
        <w:tc>
          <w:tcPr>
            <w:tcW w:w="1843" w:type="dxa"/>
          </w:tcPr>
          <w:p w14:paraId="011D4BD6" w14:textId="77777777" w:rsidR="00A53813" w:rsidRPr="005D00D2" w:rsidRDefault="00A53813" w:rsidP="00A53813">
            <w:r w:rsidRPr="005D00D2">
              <w:t>Amendement</w:t>
            </w:r>
          </w:p>
          <w:p w14:paraId="011D4BD7" w14:textId="77777777" w:rsidR="00A53813" w:rsidRPr="005D00D2" w:rsidRDefault="00A53813" w:rsidP="00A53813">
            <w:r w:rsidRPr="005D00D2">
              <w:t>nr.</w:t>
            </w:r>
          </w:p>
          <w:p w14:paraId="011D4BD8" w14:textId="77777777" w:rsidR="00A53813" w:rsidRPr="005D00D2" w:rsidRDefault="00A53813" w:rsidP="00A53813"/>
        </w:tc>
        <w:tc>
          <w:tcPr>
            <w:tcW w:w="2799" w:type="dxa"/>
          </w:tcPr>
          <w:p w14:paraId="011D4BD9" w14:textId="77777777" w:rsidR="00A53813" w:rsidRPr="005D00D2" w:rsidRDefault="00A53813" w:rsidP="00A53813">
            <w:pPr>
              <w:jc w:val="right"/>
            </w:pPr>
          </w:p>
        </w:tc>
      </w:tr>
      <w:tr w:rsidR="000261C8" w:rsidRPr="005D00D2" w14:paraId="011D4BDF" w14:textId="77777777" w:rsidTr="00A3583C">
        <w:tc>
          <w:tcPr>
            <w:tcW w:w="1843" w:type="dxa"/>
          </w:tcPr>
          <w:p w14:paraId="011D4BDB" w14:textId="77777777" w:rsidR="00A53813" w:rsidRPr="005D00D2" w:rsidRDefault="00A53813" w:rsidP="00A53813">
            <w:r w:rsidRPr="005D00D2">
              <w:t>Paraaf</w:t>
            </w:r>
          </w:p>
          <w:p w14:paraId="011D4BDC" w14:textId="77777777" w:rsidR="00A53813" w:rsidRPr="005D00D2" w:rsidRDefault="00A53813" w:rsidP="00A53813"/>
          <w:p w14:paraId="011D4BDD" w14:textId="77777777" w:rsidR="00A53813" w:rsidRPr="005D00D2" w:rsidRDefault="00A53813" w:rsidP="00A53813"/>
        </w:tc>
        <w:tc>
          <w:tcPr>
            <w:tcW w:w="2799" w:type="dxa"/>
          </w:tcPr>
          <w:p w14:paraId="011D4BDE" w14:textId="77777777" w:rsidR="00A53813" w:rsidRPr="005D00D2" w:rsidRDefault="00A53813" w:rsidP="00A53813">
            <w:pPr>
              <w:jc w:val="right"/>
            </w:pPr>
          </w:p>
        </w:tc>
      </w:tr>
      <w:tr w:rsidR="000261C8" w:rsidRPr="005D00D2" w14:paraId="011D4BE4" w14:textId="77777777" w:rsidTr="00A3583C">
        <w:tc>
          <w:tcPr>
            <w:tcW w:w="1843" w:type="dxa"/>
          </w:tcPr>
          <w:p w14:paraId="011D4BE0" w14:textId="77777777" w:rsidR="00A32614" w:rsidRPr="005D00D2" w:rsidRDefault="00A32614" w:rsidP="00A53813">
            <w:r w:rsidRPr="005D00D2">
              <w:t>Agendapunt</w:t>
            </w:r>
          </w:p>
          <w:p w14:paraId="011D4BE1" w14:textId="77777777" w:rsidR="00A32614" w:rsidRPr="005D00D2" w:rsidRDefault="00A32614" w:rsidP="00A53813"/>
          <w:p w14:paraId="011D4BE2" w14:textId="77777777" w:rsidR="00A32614" w:rsidRPr="005D00D2" w:rsidRDefault="00A32614" w:rsidP="00A53813"/>
        </w:tc>
        <w:tc>
          <w:tcPr>
            <w:tcW w:w="2799" w:type="dxa"/>
          </w:tcPr>
          <w:p w14:paraId="011D4BE3" w14:textId="77777777" w:rsidR="00A32614" w:rsidRPr="005D00D2" w:rsidRDefault="00A32614" w:rsidP="00A53813">
            <w:pPr>
              <w:jc w:val="right"/>
            </w:pPr>
          </w:p>
        </w:tc>
      </w:tr>
      <w:tr w:rsidR="000261C8" w:rsidRPr="005D00D2" w14:paraId="25D7E7C8" w14:textId="77777777" w:rsidTr="00A3583C">
        <w:tc>
          <w:tcPr>
            <w:tcW w:w="1843" w:type="dxa"/>
          </w:tcPr>
          <w:p w14:paraId="2BBDEB9D" w14:textId="20EE8DD4" w:rsidR="004D0E06" w:rsidRPr="005D00D2" w:rsidRDefault="004D0E06" w:rsidP="00A53813">
            <w:r w:rsidRPr="005D00D2">
              <w:t>Besluit</w:t>
            </w:r>
          </w:p>
          <w:p w14:paraId="3004A3C7" w14:textId="77777777" w:rsidR="004D0E06" w:rsidRPr="005D00D2" w:rsidRDefault="004D0E06" w:rsidP="00A53813"/>
          <w:p w14:paraId="62BBA481" w14:textId="77777777" w:rsidR="004D0E06" w:rsidRPr="005D00D2" w:rsidRDefault="004D0E06" w:rsidP="00A53813"/>
        </w:tc>
        <w:tc>
          <w:tcPr>
            <w:tcW w:w="2799" w:type="dxa"/>
          </w:tcPr>
          <w:p w14:paraId="53A2C121" w14:textId="77777777" w:rsidR="004D0E06" w:rsidRPr="005D00D2" w:rsidRDefault="004D0E06" w:rsidP="00A53813">
            <w:pPr>
              <w:jc w:val="right"/>
            </w:pPr>
          </w:p>
        </w:tc>
      </w:tr>
    </w:tbl>
    <w:p w14:paraId="4E1CFC91" w14:textId="77777777" w:rsidR="00A3583C" w:rsidRPr="005D00D2" w:rsidRDefault="00A3583C"/>
    <w:tbl>
      <w:tblPr>
        <w:tblpPr w:leftFromText="141" w:rightFromText="141" w:vertAnchor="text" w:tblpX="-76" w:tblpY="-3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A3583C" w:rsidRPr="005D00D2" w14:paraId="4871B272" w14:textId="77777777" w:rsidTr="00C500E0">
        <w:trPr>
          <w:trHeight w:val="2121"/>
        </w:trPr>
        <w:tc>
          <w:tcPr>
            <w:tcW w:w="3898" w:type="dxa"/>
          </w:tcPr>
          <w:p w14:paraId="174B84F6" w14:textId="346CB0F4" w:rsidR="00C500E0" w:rsidRPr="005D00D2" w:rsidRDefault="00A3583C" w:rsidP="00C500E0">
            <w:r w:rsidRPr="005D00D2">
              <w:t>Indiener:</w:t>
            </w:r>
            <w:r w:rsidR="007F4834" w:rsidRPr="005D00D2">
              <w:t xml:space="preserve"> GrienLinks</w:t>
            </w:r>
            <w:r w:rsidRPr="005D00D2">
              <w:br/>
            </w:r>
            <w:r w:rsidRPr="005D00D2">
              <w:br/>
            </w:r>
            <w:r w:rsidRPr="005D00D2">
              <w:br/>
              <w:t>Mede-indiener(s):</w:t>
            </w:r>
            <w:r w:rsidRPr="005D00D2">
              <w:br/>
            </w:r>
          </w:p>
          <w:p w14:paraId="47389A33" w14:textId="77777777" w:rsidR="00C500E0" w:rsidRPr="005D00D2" w:rsidRDefault="00C500E0" w:rsidP="00C500E0"/>
          <w:p w14:paraId="61805F48" w14:textId="77777777" w:rsidR="00C500E0" w:rsidRPr="005D00D2" w:rsidRDefault="00C500E0" w:rsidP="00C500E0"/>
          <w:p w14:paraId="14D4354F" w14:textId="77777777" w:rsidR="00C500E0" w:rsidRPr="005D00D2" w:rsidRDefault="00C500E0" w:rsidP="00C500E0"/>
          <w:p w14:paraId="0AE60D50" w14:textId="77777777" w:rsidR="00C500E0" w:rsidRPr="005D00D2" w:rsidRDefault="00C500E0" w:rsidP="00C500E0"/>
          <w:p w14:paraId="36996D5C" w14:textId="77777777" w:rsidR="00C500E0" w:rsidRPr="005D00D2" w:rsidRDefault="00C500E0" w:rsidP="00C500E0"/>
          <w:p w14:paraId="37053E36" w14:textId="77777777" w:rsidR="00C500E0" w:rsidRPr="005D00D2" w:rsidRDefault="00C500E0" w:rsidP="00C500E0"/>
          <w:p w14:paraId="559ECED5" w14:textId="0AA96EB9" w:rsidR="00C500E0" w:rsidRPr="005D00D2" w:rsidRDefault="00C500E0" w:rsidP="00C500E0"/>
        </w:tc>
      </w:tr>
    </w:tbl>
    <w:p w14:paraId="011D4BE5" w14:textId="11E30AAB" w:rsidR="00A53813" w:rsidRPr="005D00D2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53813" w:rsidRPr="005D00D2" w14:paraId="011D4BE7" w14:textId="77777777">
        <w:tc>
          <w:tcPr>
            <w:tcW w:w="9212" w:type="dxa"/>
          </w:tcPr>
          <w:p w14:paraId="011D4BE6" w14:textId="295CF291" w:rsidR="00A53813" w:rsidRPr="005D00D2" w:rsidRDefault="00A53813">
            <w:pPr>
              <w:rPr>
                <w:b/>
              </w:rPr>
            </w:pPr>
            <w:r w:rsidRPr="005D00D2">
              <w:rPr>
                <w:b/>
              </w:rPr>
              <w:t>AMENDEMENT, ex artikel 2</w:t>
            </w:r>
            <w:r w:rsidR="00417F95" w:rsidRPr="005D00D2">
              <w:rPr>
                <w:b/>
              </w:rPr>
              <w:t>8</w:t>
            </w:r>
            <w:r w:rsidRPr="005D00D2">
              <w:rPr>
                <w:b/>
              </w:rPr>
              <w:t xml:space="preserve"> Reglement van Orde</w:t>
            </w:r>
          </w:p>
        </w:tc>
      </w:tr>
    </w:tbl>
    <w:p w14:paraId="011D4BE8" w14:textId="77777777" w:rsidR="00A53813" w:rsidRPr="005D00D2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A53813" w:rsidRPr="005D00D2" w14:paraId="011D4BEC" w14:textId="77777777" w:rsidTr="006D21D1">
        <w:tc>
          <w:tcPr>
            <w:tcW w:w="2518" w:type="dxa"/>
          </w:tcPr>
          <w:p w14:paraId="011D4BE9" w14:textId="77777777" w:rsidR="00A53813" w:rsidRPr="005D00D2" w:rsidRDefault="00A53813">
            <w:r w:rsidRPr="005D00D2">
              <w:t>Statenvergadering</w:t>
            </w:r>
          </w:p>
          <w:p w14:paraId="011D4BEA" w14:textId="77777777" w:rsidR="00A53813" w:rsidRPr="005D00D2" w:rsidRDefault="00A53813"/>
        </w:tc>
        <w:tc>
          <w:tcPr>
            <w:tcW w:w="6694" w:type="dxa"/>
          </w:tcPr>
          <w:p w14:paraId="011D4BEB" w14:textId="48CD4D71" w:rsidR="00A53813" w:rsidRPr="005D00D2" w:rsidRDefault="007F4834">
            <w:r w:rsidRPr="005D00D2">
              <w:t>27 juni 2018</w:t>
            </w:r>
          </w:p>
        </w:tc>
      </w:tr>
      <w:tr w:rsidR="00A53813" w:rsidRPr="005D00D2" w14:paraId="011D4BF0" w14:textId="77777777" w:rsidTr="006D21D1">
        <w:tc>
          <w:tcPr>
            <w:tcW w:w="2518" w:type="dxa"/>
          </w:tcPr>
          <w:p w14:paraId="011D4BED" w14:textId="77777777" w:rsidR="00A53813" w:rsidRPr="005D00D2" w:rsidRDefault="00A53813">
            <w:r w:rsidRPr="005D00D2">
              <w:t>Agendapunt</w:t>
            </w:r>
          </w:p>
          <w:p w14:paraId="011D4BEE" w14:textId="77777777" w:rsidR="00A53813" w:rsidRPr="005D00D2" w:rsidRDefault="00A53813"/>
        </w:tc>
        <w:tc>
          <w:tcPr>
            <w:tcW w:w="6694" w:type="dxa"/>
          </w:tcPr>
          <w:p w14:paraId="011D4BEF" w14:textId="439983B8" w:rsidR="00A53813" w:rsidRPr="005D00D2" w:rsidRDefault="00FF2AA6">
            <w:r>
              <w:t>02</w:t>
            </w:r>
            <w:r w:rsidR="00BB18D4">
              <w:t xml:space="preserve"> Pip Nij </w:t>
            </w:r>
            <w:proofErr w:type="spellStart"/>
            <w:r w:rsidR="00BB18D4">
              <w:t>Hiddum</w:t>
            </w:r>
            <w:proofErr w:type="spellEnd"/>
            <w:r w:rsidR="00BB18D4">
              <w:t xml:space="preserve"> Houw</w:t>
            </w:r>
          </w:p>
        </w:tc>
      </w:tr>
      <w:tr w:rsidR="004D0E06" w:rsidRPr="005D00D2" w14:paraId="22AB6E19" w14:textId="77777777" w:rsidTr="006D21D1">
        <w:tc>
          <w:tcPr>
            <w:tcW w:w="2518" w:type="dxa"/>
          </w:tcPr>
          <w:p w14:paraId="6236ED99" w14:textId="091482B5" w:rsidR="004D0E06" w:rsidRPr="005D00D2" w:rsidRDefault="00E00E66">
            <w:r w:rsidRPr="005D00D2">
              <w:t>Korte t</w:t>
            </w:r>
            <w:r w:rsidR="004D0E06" w:rsidRPr="005D00D2">
              <w:t>itel amendement</w:t>
            </w:r>
          </w:p>
          <w:p w14:paraId="30095801" w14:textId="77777777" w:rsidR="004D0E06" w:rsidRPr="005D00D2" w:rsidRDefault="004D0E06"/>
        </w:tc>
        <w:tc>
          <w:tcPr>
            <w:tcW w:w="6694" w:type="dxa"/>
          </w:tcPr>
          <w:p w14:paraId="7181FBF2" w14:textId="4E81ADAF" w:rsidR="004D0E06" w:rsidRPr="005D00D2" w:rsidRDefault="004A46B7">
            <w:r>
              <w:t>Tiphoogte maximaal 149 meter</w:t>
            </w:r>
            <w:r w:rsidR="004D4AA3">
              <w:t xml:space="preserve"> </w:t>
            </w:r>
          </w:p>
        </w:tc>
      </w:tr>
      <w:tr w:rsidR="004217AB" w:rsidRPr="005D00D2" w14:paraId="011D4BF7" w14:textId="77777777" w:rsidTr="00621FE1">
        <w:tc>
          <w:tcPr>
            <w:tcW w:w="9212" w:type="dxa"/>
            <w:gridSpan w:val="2"/>
          </w:tcPr>
          <w:p w14:paraId="011D4BF1" w14:textId="6CF62B37" w:rsidR="004217AB" w:rsidRPr="005D00D2" w:rsidRDefault="004217AB">
            <w:r w:rsidRPr="005D00D2">
              <w:t>Toelichting op het amendement:</w:t>
            </w:r>
          </w:p>
          <w:p w14:paraId="011D4BF2" w14:textId="77777777" w:rsidR="004217AB" w:rsidRPr="005D00D2" w:rsidRDefault="004217AB"/>
          <w:p w14:paraId="354F8E7F" w14:textId="60EF46AA" w:rsidR="006C3DD1" w:rsidRDefault="007F4834" w:rsidP="00BD32E7">
            <w:pPr>
              <w:pStyle w:val="Lijstalinea"/>
              <w:numPr>
                <w:ilvl w:val="0"/>
                <w:numId w:val="1"/>
              </w:numPr>
            </w:pPr>
            <w:r w:rsidRPr="005D00D2">
              <w:t xml:space="preserve">Veel omwonenden van Nij </w:t>
            </w:r>
            <w:proofErr w:type="spellStart"/>
            <w:r w:rsidRPr="005D00D2">
              <w:t>Hiddum</w:t>
            </w:r>
            <w:proofErr w:type="spellEnd"/>
            <w:r w:rsidRPr="005D00D2">
              <w:t xml:space="preserve"> Hou</w:t>
            </w:r>
            <w:r w:rsidR="005F745A">
              <w:t>w</w:t>
            </w:r>
            <w:r w:rsidRPr="005D00D2">
              <w:t xml:space="preserve"> maken zich ernstige zorgen over mogelijke </w:t>
            </w:r>
            <w:r w:rsidR="006C3DD1">
              <w:t>hinder</w:t>
            </w:r>
            <w:r w:rsidRPr="005D00D2">
              <w:t xml:space="preserve"> </w:t>
            </w:r>
            <w:r w:rsidR="00BD32E7">
              <w:t xml:space="preserve">en schadelijke effecten </w:t>
            </w:r>
            <w:r w:rsidRPr="005D00D2">
              <w:t xml:space="preserve">van windturbines van </w:t>
            </w:r>
            <w:r w:rsidR="00EF67A6">
              <w:t>rond 200 meter hoog</w:t>
            </w:r>
            <w:r w:rsidR="00BD32E7">
              <w:t xml:space="preserve">, </w:t>
            </w:r>
            <w:r w:rsidR="003E2E22">
              <w:t>onder meer</w:t>
            </w:r>
            <w:r w:rsidR="00BD32E7">
              <w:t xml:space="preserve"> door </w:t>
            </w:r>
            <w:r w:rsidR="00D23785">
              <w:t>obstakel</w:t>
            </w:r>
            <w:r w:rsidR="00BD32E7">
              <w:t>verlichting,</w:t>
            </w:r>
            <w:r w:rsidR="003E2E22">
              <w:t xml:space="preserve"> slagschaduw en</w:t>
            </w:r>
            <w:r w:rsidR="00BD32E7">
              <w:t xml:space="preserve"> geluidshinder.</w:t>
            </w:r>
            <w:r w:rsidR="001556DF" w:rsidRPr="005D00D2">
              <w:t xml:space="preserve"> </w:t>
            </w:r>
          </w:p>
          <w:p w14:paraId="262EE862" w14:textId="1B3CBA2E" w:rsidR="00BD32E7" w:rsidRDefault="00BD32E7" w:rsidP="00BD32E7">
            <w:pPr>
              <w:pStyle w:val="Lijstalinea"/>
              <w:numPr>
                <w:ilvl w:val="0"/>
                <w:numId w:val="1"/>
              </w:numPr>
            </w:pPr>
            <w:r>
              <w:t xml:space="preserve">Op windmolens </w:t>
            </w:r>
            <w:r w:rsidR="003E2E22">
              <w:t>met een tiphoogte van</w:t>
            </w:r>
            <w:r>
              <w:t xml:space="preserve"> </w:t>
            </w:r>
            <w:r w:rsidR="0056590A">
              <w:t>minder dan</w:t>
            </w:r>
            <w:r>
              <w:t xml:space="preserve"> 150 meter hoeft geen </w:t>
            </w:r>
            <w:r w:rsidR="003E2E22">
              <w:t>obstakel</w:t>
            </w:r>
            <w:r>
              <w:t xml:space="preserve">verlichting aangebracht te worden, tenzij deze zich </w:t>
            </w:r>
            <w:r w:rsidR="003E2E22">
              <w:t>binnen 120 meter</w:t>
            </w:r>
            <w:r>
              <w:t xml:space="preserve"> van </w:t>
            </w:r>
            <w:r w:rsidR="003E2E22">
              <w:t>een</w:t>
            </w:r>
            <w:r w:rsidR="0056590A">
              <w:t xml:space="preserve"> snelweg bevinden</w:t>
            </w:r>
            <w:r>
              <w:t>.</w:t>
            </w:r>
          </w:p>
          <w:p w14:paraId="0E36E501" w14:textId="273EFD33" w:rsidR="00BD32E7" w:rsidRDefault="00DF3205" w:rsidP="00D062D1">
            <w:pPr>
              <w:pStyle w:val="Lijstalinea"/>
              <w:numPr>
                <w:ilvl w:val="0"/>
                <w:numId w:val="1"/>
              </w:numPr>
            </w:pPr>
            <w:r>
              <w:t>Als de windturbines</w:t>
            </w:r>
            <w:r w:rsidR="00D062D1">
              <w:t xml:space="preserve"> minder hoog worden, zodat geen obstakelverlichting hoeft te worden aangebracht</w:t>
            </w:r>
            <w:r>
              <w:t>, kan gerekend worden op meer draagvlak onder de omwonenden.</w:t>
            </w:r>
            <w:r w:rsidR="00D062D1">
              <w:t xml:space="preserve"> </w:t>
            </w:r>
          </w:p>
          <w:p w14:paraId="67124788" w14:textId="77777777" w:rsidR="0056590A" w:rsidRDefault="00D062D1" w:rsidP="00DF3205">
            <w:pPr>
              <w:pStyle w:val="Lijstalinea"/>
              <w:numPr>
                <w:ilvl w:val="0"/>
                <w:numId w:val="1"/>
              </w:numPr>
            </w:pPr>
            <w:r>
              <w:t>In het PIP-plan is een bandbreedte voor de tiphoogte opgenomen van 145-208 meter in voorkeursvariant C.</w:t>
            </w:r>
          </w:p>
          <w:p w14:paraId="011D4BF6" w14:textId="0AEAA6EB" w:rsidR="00DF3205" w:rsidRPr="005D00D2" w:rsidRDefault="00DF3205" w:rsidP="00DF3205">
            <w:pPr>
              <w:pStyle w:val="Lijstalinea"/>
            </w:pPr>
          </w:p>
        </w:tc>
      </w:tr>
      <w:tr w:rsidR="006D21D1" w:rsidRPr="005D00D2" w14:paraId="011D4BF9" w14:textId="77777777" w:rsidTr="00621FE1">
        <w:tc>
          <w:tcPr>
            <w:tcW w:w="9212" w:type="dxa"/>
            <w:gridSpan w:val="2"/>
          </w:tcPr>
          <w:p w14:paraId="011D4BF8" w14:textId="77777777" w:rsidR="006D21D1" w:rsidRPr="005D00D2" w:rsidRDefault="006D21D1">
            <w:r w:rsidRPr="005D00D2">
              <w:t>De ondergetekende(n) stelt/stellen het volgende amendement voor</w:t>
            </w:r>
          </w:p>
        </w:tc>
      </w:tr>
      <w:tr w:rsidR="00F16574" w:rsidRPr="005D00D2" w14:paraId="011D4BFF" w14:textId="77777777" w:rsidTr="004D0E06">
        <w:trPr>
          <w:trHeight w:val="899"/>
        </w:trPr>
        <w:tc>
          <w:tcPr>
            <w:tcW w:w="2518" w:type="dxa"/>
            <w:vMerge w:val="restart"/>
          </w:tcPr>
          <w:p w14:paraId="011D4BFA" w14:textId="77777777" w:rsidR="00F16574" w:rsidRPr="005D00D2" w:rsidRDefault="00F16574">
            <w:r w:rsidRPr="005D00D2">
              <w:t>Overweg</w:t>
            </w:r>
            <w:r w:rsidR="006D21D1" w:rsidRPr="005D00D2">
              <w:t>ingen</w:t>
            </w:r>
          </w:p>
        </w:tc>
        <w:tc>
          <w:tcPr>
            <w:tcW w:w="6694" w:type="dxa"/>
          </w:tcPr>
          <w:p w14:paraId="011D4BFE" w14:textId="64999CB7" w:rsidR="00F16574" w:rsidRPr="005D00D2" w:rsidRDefault="00F16574" w:rsidP="00F744C8">
            <w:r w:rsidRPr="005D00D2">
              <w:t>Schrapp</w:t>
            </w:r>
            <w:r w:rsidR="006D21D1" w:rsidRPr="005D00D2">
              <w:t>en uit overwegingen bij besluit:</w:t>
            </w:r>
          </w:p>
        </w:tc>
      </w:tr>
      <w:tr w:rsidR="00F16574" w:rsidRPr="005D00D2" w14:paraId="011D4C05" w14:textId="77777777" w:rsidTr="004D0E06">
        <w:trPr>
          <w:trHeight w:val="841"/>
        </w:trPr>
        <w:tc>
          <w:tcPr>
            <w:tcW w:w="2518" w:type="dxa"/>
            <w:vMerge/>
          </w:tcPr>
          <w:p w14:paraId="011D4C00" w14:textId="77777777" w:rsidR="00F16574" w:rsidRPr="005D00D2" w:rsidRDefault="00F16574"/>
        </w:tc>
        <w:tc>
          <w:tcPr>
            <w:tcW w:w="6694" w:type="dxa"/>
          </w:tcPr>
          <w:p w14:paraId="011D4C02" w14:textId="741DF850" w:rsidR="00F16574" w:rsidRPr="005D00D2" w:rsidRDefault="00F16574">
            <w:r w:rsidRPr="005D00D2">
              <w:t xml:space="preserve">Toevoegen aan overwegingen </w:t>
            </w:r>
            <w:r w:rsidR="006D21D1" w:rsidRPr="005D00D2">
              <w:t>bij besluit:</w:t>
            </w:r>
          </w:p>
          <w:p w14:paraId="011D4C04" w14:textId="7AE53188" w:rsidR="004D0E06" w:rsidRPr="005D00D2" w:rsidRDefault="004D0E06" w:rsidP="00D10CB3"/>
        </w:tc>
      </w:tr>
      <w:tr w:rsidR="00F16574" w:rsidRPr="005D00D2" w14:paraId="011D4C10" w14:textId="77777777" w:rsidTr="006D21D1">
        <w:trPr>
          <w:trHeight w:val="371"/>
        </w:trPr>
        <w:tc>
          <w:tcPr>
            <w:tcW w:w="2518" w:type="dxa"/>
            <w:vMerge w:val="restart"/>
          </w:tcPr>
          <w:p w14:paraId="011D4C06" w14:textId="77777777" w:rsidR="00F16574" w:rsidRPr="005D00D2" w:rsidRDefault="006D21D1">
            <w:r w:rsidRPr="005D00D2">
              <w:t xml:space="preserve">Besluit </w:t>
            </w:r>
          </w:p>
          <w:p w14:paraId="011D4C07" w14:textId="77777777" w:rsidR="00F16574" w:rsidRPr="005D00D2" w:rsidRDefault="00F16574"/>
          <w:p w14:paraId="011D4C08" w14:textId="77777777" w:rsidR="00F16574" w:rsidRPr="005D00D2" w:rsidRDefault="00F16574"/>
          <w:p w14:paraId="011D4C09" w14:textId="77777777" w:rsidR="00F16574" w:rsidRPr="005D00D2" w:rsidRDefault="00F16574"/>
          <w:p w14:paraId="011D4C0A" w14:textId="77777777" w:rsidR="00F16574" w:rsidRPr="005D00D2" w:rsidRDefault="00F16574"/>
        </w:tc>
        <w:tc>
          <w:tcPr>
            <w:tcW w:w="6694" w:type="dxa"/>
          </w:tcPr>
          <w:p w14:paraId="011D4C0B" w14:textId="77777777" w:rsidR="00F16574" w:rsidRDefault="006D21D1">
            <w:r w:rsidRPr="005D00D2">
              <w:t>Schrappen uit tekst besluit:</w:t>
            </w:r>
          </w:p>
          <w:p w14:paraId="6447C892" w14:textId="77777777" w:rsidR="005F745A" w:rsidRDefault="005F745A"/>
          <w:p w14:paraId="11B6E00D" w14:textId="68C3AECB" w:rsidR="005F745A" w:rsidRPr="00DF3205" w:rsidRDefault="005F745A" w:rsidP="005F745A">
            <w:pPr>
              <w:pStyle w:val="Lijstalinea"/>
              <w:numPr>
                <w:ilvl w:val="0"/>
                <w:numId w:val="4"/>
              </w:numPr>
              <w:rPr>
                <w:rFonts w:eastAsia="Calibri" w:cs="Arial"/>
                <w:lang w:eastAsia="en-US"/>
              </w:rPr>
            </w:pPr>
            <w:r w:rsidRPr="005F745A">
              <w:rPr>
                <w:rFonts w:eastAsia="Calibri" w:cs="Arial"/>
                <w:lang w:eastAsia="en-US"/>
              </w:rPr>
              <w:t xml:space="preserve">Het Provinciaal Inpassingsplan Windpark Nij </w:t>
            </w:r>
            <w:proofErr w:type="spellStart"/>
            <w:r w:rsidRPr="005F745A">
              <w:rPr>
                <w:rFonts w:eastAsia="Calibri" w:cs="Arial"/>
                <w:lang w:eastAsia="en-US"/>
              </w:rPr>
              <w:t>Hiddum</w:t>
            </w:r>
            <w:proofErr w:type="spellEnd"/>
            <w:r w:rsidRPr="005F745A">
              <w:rPr>
                <w:rFonts w:eastAsia="Calibri" w:cs="Arial"/>
                <w:lang w:eastAsia="en-US"/>
              </w:rPr>
              <w:t xml:space="preserve">-Houw inclusief alle bijlagen, waaronder het Milieueffectrapport Nij </w:t>
            </w:r>
            <w:proofErr w:type="spellStart"/>
            <w:r w:rsidRPr="005F745A">
              <w:rPr>
                <w:rFonts w:eastAsia="Calibri" w:cs="Arial"/>
                <w:lang w:eastAsia="en-US"/>
              </w:rPr>
              <w:t>Hiddum</w:t>
            </w:r>
            <w:proofErr w:type="spellEnd"/>
            <w:r w:rsidRPr="005F745A">
              <w:rPr>
                <w:rFonts w:eastAsia="Calibri" w:cs="Arial"/>
                <w:lang w:eastAsia="en-US"/>
              </w:rPr>
              <w:t xml:space="preserve">-Houw (met aanvulling), vast te stellen; </w:t>
            </w:r>
          </w:p>
          <w:p w14:paraId="011D4C0F" w14:textId="6EF12DAC" w:rsidR="00F16574" w:rsidRPr="005D00D2" w:rsidRDefault="00F16574"/>
        </w:tc>
      </w:tr>
      <w:tr w:rsidR="00F16574" w:rsidRPr="005D00D2" w14:paraId="011D4C17" w14:textId="77777777" w:rsidTr="006D21D1">
        <w:trPr>
          <w:trHeight w:val="370"/>
        </w:trPr>
        <w:tc>
          <w:tcPr>
            <w:tcW w:w="2518" w:type="dxa"/>
            <w:vMerge/>
          </w:tcPr>
          <w:p w14:paraId="011D4C11" w14:textId="77777777" w:rsidR="00F16574" w:rsidRPr="005D00D2" w:rsidRDefault="00F16574"/>
        </w:tc>
        <w:tc>
          <w:tcPr>
            <w:tcW w:w="6694" w:type="dxa"/>
          </w:tcPr>
          <w:p w14:paraId="011D4C12" w14:textId="77777777" w:rsidR="00F16574" w:rsidRDefault="006D21D1">
            <w:r w:rsidRPr="005D00D2">
              <w:t>Geschrapte tekst vervangen door:</w:t>
            </w:r>
          </w:p>
          <w:p w14:paraId="161B00D4" w14:textId="77777777" w:rsidR="005F745A" w:rsidRDefault="005F745A"/>
          <w:p w14:paraId="23CDBDF2" w14:textId="6A9E3CE7" w:rsidR="00D66E39" w:rsidRPr="005F745A" w:rsidRDefault="00D66E39" w:rsidP="00DF3205">
            <w:pPr>
              <w:pStyle w:val="Lijstalinea"/>
              <w:numPr>
                <w:ilvl w:val="0"/>
                <w:numId w:val="10"/>
              </w:numPr>
              <w:rPr>
                <w:rFonts w:eastAsia="Calibri" w:cs="Arial"/>
                <w:lang w:eastAsia="en-US"/>
              </w:rPr>
            </w:pPr>
            <w:r w:rsidRPr="005F745A">
              <w:rPr>
                <w:rFonts w:eastAsia="Calibri" w:cs="Arial"/>
                <w:lang w:eastAsia="en-US"/>
              </w:rPr>
              <w:t xml:space="preserve">Het Provinciaal Inpassingsplan Windpark Nij </w:t>
            </w:r>
            <w:proofErr w:type="spellStart"/>
            <w:r w:rsidRPr="005F745A">
              <w:rPr>
                <w:rFonts w:eastAsia="Calibri" w:cs="Arial"/>
                <w:lang w:eastAsia="en-US"/>
              </w:rPr>
              <w:t>Hiddum</w:t>
            </w:r>
            <w:proofErr w:type="spellEnd"/>
            <w:r w:rsidRPr="005F745A">
              <w:rPr>
                <w:rFonts w:eastAsia="Calibri" w:cs="Arial"/>
                <w:lang w:eastAsia="en-US"/>
              </w:rPr>
              <w:t>-</w:t>
            </w:r>
            <w:r w:rsidRPr="005F745A">
              <w:rPr>
                <w:rFonts w:eastAsia="Calibri" w:cs="Arial"/>
                <w:lang w:eastAsia="en-US"/>
              </w:rPr>
              <w:lastRenderedPageBreak/>
              <w:t xml:space="preserve">Houw inclusief alle bijlagen, waaronder het Milieueffectrapport Nij </w:t>
            </w:r>
            <w:proofErr w:type="spellStart"/>
            <w:r w:rsidRPr="005F745A">
              <w:rPr>
                <w:rFonts w:eastAsia="Calibri" w:cs="Arial"/>
                <w:lang w:eastAsia="en-US"/>
              </w:rPr>
              <w:t>Hiddum</w:t>
            </w:r>
            <w:proofErr w:type="spellEnd"/>
            <w:r w:rsidRPr="005F745A">
              <w:rPr>
                <w:rFonts w:eastAsia="Calibri" w:cs="Arial"/>
                <w:lang w:eastAsia="en-US"/>
              </w:rPr>
              <w:t>-Houw (me</w:t>
            </w:r>
            <w:r w:rsidR="00D062D1">
              <w:rPr>
                <w:rFonts w:eastAsia="Calibri" w:cs="Arial"/>
                <w:lang w:eastAsia="en-US"/>
              </w:rPr>
              <w:t>t aanvulling), vast te stellen, met als aanpassing dat de maximale tiphoogte van de windturbines</w:t>
            </w:r>
            <w:r w:rsidR="0056590A">
              <w:rPr>
                <w:rFonts w:eastAsia="Calibri" w:cs="Arial"/>
                <w:lang w:eastAsia="en-US"/>
              </w:rPr>
              <w:t xml:space="preserve"> op 149</w:t>
            </w:r>
            <w:r w:rsidR="00D062D1">
              <w:rPr>
                <w:rFonts w:eastAsia="Calibri" w:cs="Arial"/>
                <w:lang w:eastAsia="en-US"/>
              </w:rPr>
              <w:t xml:space="preserve"> meter wordt vastgesteld</w:t>
            </w:r>
            <w:r w:rsidR="0056590A">
              <w:rPr>
                <w:rFonts w:eastAsia="Calibri" w:cs="Arial"/>
                <w:lang w:eastAsia="en-US"/>
              </w:rPr>
              <w:t xml:space="preserve"> en het </w:t>
            </w:r>
            <w:r w:rsidR="00DF3205">
              <w:rPr>
                <w:rFonts w:eastAsia="Calibri" w:cs="Arial"/>
                <w:lang w:eastAsia="en-US"/>
              </w:rPr>
              <w:t>totale vermogen gemaximeerd wordt op 24 MW</w:t>
            </w:r>
            <w:r w:rsidR="00D062D1">
              <w:rPr>
                <w:rFonts w:eastAsia="Calibri" w:cs="Arial"/>
                <w:lang w:eastAsia="en-US"/>
              </w:rPr>
              <w:t>.</w:t>
            </w:r>
          </w:p>
          <w:p w14:paraId="011D4C16" w14:textId="77777777" w:rsidR="00F16574" w:rsidRPr="005D00D2" w:rsidRDefault="00F16574" w:rsidP="00DF3205">
            <w:pPr>
              <w:pStyle w:val="Lijstalinea"/>
            </w:pPr>
          </w:p>
        </w:tc>
      </w:tr>
      <w:tr w:rsidR="00F16574" w:rsidRPr="005D00D2" w14:paraId="011D4C1E" w14:textId="77777777" w:rsidTr="006D21D1">
        <w:trPr>
          <w:trHeight w:val="370"/>
        </w:trPr>
        <w:tc>
          <w:tcPr>
            <w:tcW w:w="2518" w:type="dxa"/>
            <w:vMerge/>
          </w:tcPr>
          <w:p w14:paraId="011D4C18" w14:textId="3E3ED15B" w:rsidR="00F16574" w:rsidRPr="005D00D2" w:rsidRDefault="00F16574"/>
        </w:tc>
        <w:tc>
          <w:tcPr>
            <w:tcW w:w="6694" w:type="dxa"/>
          </w:tcPr>
          <w:p w14:paraId="011D4C19" w14:textId="77777777" w:rsidR="00F16574" w:rsidRPr="005D00D2" w:rsidRDefault="006D21D1">
            <w:r w:rsidRPr="005D00D2">
              <w:t>Toevoegen aan besluit:</w:t>
            </w:r>
          </w:p>
          <w:p w14:paraId="011D4C1C" w14:textId="77777777" w:rsidR="00F16574" w:rsidRDefault="00F16574"/>
          <w:p w14:paraId="691D4560" w14:textId="786D7082" w:rsidR="00DF3205" w:rsidRPr="005F745A" w:rsidRDefault="00DF3205" w:rsidP="00DF3205">
            <w:pPr>
              <w:pStyle w:val="Lijstalinea"/>
              <w:numPr>
                <w:ilvl w:val="0"/>
                <w:numId w:val="12"/>
              </w:numPr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In al bovenstaande stukken het met windpark Nij </w:t>
            </w:r>
            <w:proofErr w:type="spellStart"/>
            <w:r>
              <w:rPr>
                <w:rFonts w:eastAsia="Calibri" w:cs="Arial"/>
                <w:lang w:eastAsia="en-US"/>
              </w:rPr>
              <w:t>Hiddum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 Houw </w:t>
            </w:r>
            <w:r w:rsidR="00F744C8">
              <w:rPr>
                <w:rFonts w:eastAsia="Calibri" w:cs="Arial"/>
                <w:lang w:eastAsia="en-US"/>
              </w:rPr>
              <w:t xml:space="preserve">totaal </w:t>
            </w:r>
            <w:r>
              <w:rPr>
                <w:rFonts w:eastAsia="Calibri" w:cs="Arial"/>
                <w:lang w:eastAsia="en-US"/>
              </w:rPr>
              <w:t>te behalen vermogen aan te passen naar maximaal 24 MW.</w:t>
            </w:r>
          </w:p>
          <w:p w14:paraId="1406EF76" w14:textId="77777777" w:rsidR="00DF3205" w:rsidRPr="005D00D2" w:rsidRDefault="00DF3205"/>
          <w:p w14:paraId="011D4C1D" w14:textId="77777777" w:rsidR="00F16574" w:rsidRPr="005D00D2" w:rsidRDefault="00F16574"/>
        </w:tc>
      </w:tr>
    </w:tbl>
    <w:p w14:paraId="011D4C1F" w14:textId="77777777" w:rsidR="00F16574" w:rsidRPr="005D00D2" w:rsidRDefault="00F16574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53813" w14:paraId="011D4C24" w14:textId="77777777">
        <w:tc>
          <w:tcPr>
            <w:tcW w:w="3528" w:type="dxa"/>
          </w:tcPr>
          <w:p w14:paraId="011D4C20" w14:textId="77777777" w:rsidR="00A53813" w:rsidRPr="005D00D2" w:rsidRDefault="00A53813">
            <w:r w:rsidRPr="005D00D2">
              <w:t>Indiener(s)</w:t>
            </w:r>
          </w:p>
        </w:tc>
        <w:tc>
          <w:tcPr>
            <w:tcW w:w="5684" w:type="dxa"/>
          </w:tcPr>
          <w:p w14:paraId="011D4C21" w14:textId="77777777" w:rsidR="00A53813" w:rsidRDefault="00A53813">
            <w:r w:rsidRPr="005D00D2">
              <w:t>(fractie / naam / handtekening)</w:t>
            </w:r>
          </w:p>
          <w:p w14:paraId="011D4C22" w14:textId="77777777" w:rsidR="00A53813" w:rsidRDefault="00A53813"/>
          <w:p w14:paraId="011D4C23" w14:textId="0AC44746" w:rsidR="00C04975" w:rsidRDefault="00A93CEB">
            <w:r>
              <w:t>GrienLinks, Retze van der Honing</w:t>
            </w:r>
          </w:p>
        </w:tc>
      </w:tr>
    </w:tbl>
    <w:p w14:paraId="011D4C25" w14:textId="77777777" w:rsidR="00A53813" w:rsidRDefault="00A53813"/>
    <w:sectPr w:rsidR="00A53813" w:rsidSect="00C723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29DDC" w14:textId="77777777" w:rsidR="00081C76" w:rsidRDefault="00081C76" w:rsidP="00081C76">
      <w:r>
        <w:separator/>
      </w:r>
    </w:p>
  </w:endnote>
  <w:endnote w:type="continuationSeparator" w:id="0">
    <w:p w14:paraId="749CB23A" w14:textId="77777777" w:rsidR="00081C76" w:rsidRDefault="00081C76" w:rsidP="0008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5100F" w14:textId="77777777" w:rsidR="00081C76" w:rsidRDefault="00081C76" w:rsidP="00081C76">
      <w:r>
        <w:separator/>
      </w:r>
    </w:p>
  </w:footnote>
  <w:footnote w:type="continuationSeparator" w:id="0">
    <w:p w14:paraId="385C16C4" w14:textId="77777777" w:rsidR="00081C76" w:rsidRDefault="00081C76" w:rsidP="0008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DD6"/>
    <w:multiLevelType w:val="hybridMultilevel"/>
    <w:tmpl w:val="F468E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7A0"/>
    <w:multiLevelType w:val="hybridMultilevel"/>
    <w:tmpl w:val="7C2649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1A9"/>
    <w:multiLevelType w:val="hybridMultilevel"/>
    <w:tmpl w:val="20C8048C"/>
    <w:lvl w:ilvl="0" w:tplc="1E888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71B6"/>
    <w:multiLevelType w:val="hybridMultilevel"/>
    <w:tmpl w:val="3908568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930421"/>
    <w:multiLevelType w:val="hybridMultilevel"/>
    <w:tmpl w:val="20C8048C"/>
    <w:lvl w:ilvl="0" w:tplc="1E888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2D76"/>
    <w:multiLevelType w:val="hybridMultilevel"/>
    <w:tmpl w:val="5C56B392"/>
    <w:lvl w:ilvl="0" w:tplc="BD2AA3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7DB2"/>
    <w:multiLevelType w:val="hybridMultilevel"/>
    <w:tmpl w:val="52A4E2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21DA"/>
    <w:multiLevelType w:val="hybridMultilevel"/>
    <w:tmpl w:val="C7A6B2B0"/>
    <w:lvl w:ilvl="0" w:tplc="7C843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2D3A7E"/>
    <w:multiLevelType w:val="hybridMultilevel"/>
    <w:tmpl w:val="7878031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04472F"/>
    <w:multiLevelType w:val="hybridMultilevel"/>
    <w:tmpl w:val="317AA53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301D8C"/>
    <w:multiLevelType w:val="hybridMultilevel"/>
    <w:tmpl w:val="8C4CD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3FAB"/>
    <w:multiLevelType w:val="hybridMultilevel"/>
    <w:tmpl w:val="6F2418DE"/>
    <w:lvl w:ilvl="0" w:tplc="7FBCCA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61C8"/>
    <w:rsid w:val="0002785A"/>
    <w:rsid w:val="00057BBD"/>
    <w:rsid w:val="0007016A"/>
    <w:rsid w:val="00081C76"/>
    <w:rsid w:val="00083854"/>
    <w:rsid w:val="00086E06"/>
    <w:rsid w:val="000A05E8"/>
    <w:rsid w:val="000A3E43"/>
    <w:rsid w:val="000B1EA4"/>
    <w:rsid w:val="000B6622"/>
    <w:rsid w:val="000B7176"/>
    <w:rsid w:val="000C2339"/>
    <w:rsid w:val="000D5BC5"/>
    <w:rsid w:val="00115CAC"/>
    <w:rsid w:val="00116D45"/>
    <w:rsid w:val="0012361C"/>
    <w:rsid w:val="001273C9"/>
    <w:rsid w:val="00147720"/>
    <w:rsid w:val="0015227F"/>
    <w:rsid w:val="001556DF"/>
    <w:rsid w:val="00155CBE"/>
    <w:rsid w:val="00164B9B"/>
    <w:rsid w:val="00185772"/>
    <w:rsid w:val="001872C4"/>
    <w:rsid w:val="00192CB7"/>
    <w:rsid w:val="00195197"/>
    <w:rsid w:val="001A10EE"/>
    <w:rsid w:val="001A241F"/>
    <w:rsid w:val="001B5584"/>
    <w:rsid w:val="001D5101"/>
    <w:rsid w:val="001E73B5"/>
    <w:rsid w:val="00202B83"/>
    <w:rsid w:val="00211109"/>
    <w:rsid w:val="002137A8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E43C9"/>
    <w:rsid w:val="002E543B"/>
    <w:rsid w:val="002F6E65"/>
    <w:rsid w:val="00310D9C"/>
    <w:rsid w:val="00314021"/>
    <w:rsid w:val="00315BA2"/>
    <w:rsid w:val="00321E41"/>
    <w:rsid w:val="00366CEF"/>
    <w:rsid w:val="003770CD"/>
    <w:rsid w:val="003842F3"/>
    <w:rsid w:val="003879D9"/>
    <w:rsid w:val="003B0A10"/>
    <w:rsid w:val="003C34B9"/>
    <w:rsid w:val="003D1963"/>
    <w:rsid w:val="003D2545"/>
    <w:rsid w:val="003E2E22"/>
    <w:rsid w:val="003E3A46"/>
    <w:rsid w:val="003E421D"/>
    <w:rsid w:val="003E791B"/>
    <w:rsid w:val="00402DFA"/>
    <w:rsid w:val="00417F95"/>
    <w:rsid w:val="004217AB"/>
    <w:rsid w:val="00424469"/>
    <w:rsid w:val="004264A8"/>
    <w:rsid w:val="00426ED8"/>
    <w:rsid w:val="00431144"/>
    <w:rsid w:val="00431D9D"/>
    <w:rsid w:val="00454F4B"/>
    <w:rsid w:val="00467E94"/>
    <w:rsid w:val="0047244A"/>
    <w:rsid w:val="00473244"/>
    <w:rsid w:val="00483FD7"/>
    <w:rsid w:val="0049235D"/>
    <w:rsid w:val="004A3C85"/>
    <w:rsid w:val="004A46B7"/>
    <w:rsid w:val="004C1DE2"/>
    <w:rsid w:val="004C4696"/>
    <w:rsid w:val="004D0E06"/>
    <w:rsid w:val="004D4AA3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6590A"/>
    <w:rsid w:val="00581210"/>
    <w:rsid w:val="0058237E"/>
    <w:rsid w:val="005C329E"/>
    <w:rsid w:val="005D00D2"/>
    <w:rsid w:val="005D53DD"/>
    <w:rsid w:val="005E060A"/>
    <w:rsid w:val="005E1B14"/>
    <w:rsid w:val="005F32D2"/>
    <w:rsid w:val="005F745A"/>
    <w:rsid w:val="006053EC"/>
    <w:rsid w:val="0061184E"/>
    <w:rsid w:val="0062204B"/>
    <w:rsid w:val="00634F7A"/>
    <w:rsid w:val="00641298"/>
    <w:rsid w:val="0064613F"/>
    <w:rsid w:val="00647573"/>
    <w:rsid w:val="00647B6D"/>
    <w:rsid w:val="00650822"/>
    <w:rsid w:val="006619DA"/>
    <w:rsid w:val="00663509"/>
    <w:rsid w:val="00663908"/>
    <w:rsid w:val="0067202E"/>
    <w:rsid w:val="006A5197"/>
    <w:rsid w:val="006B5265"/>
    <w:rsid w:val="006B7ED1"/>
    <w:rsid w:val="006C35FA"/>
    <w:rsid w:val="006C3DD1"/>
    <w:rsid w:val="006D21D1"/>
    <w:rsid w:val="006E5092"/>
    <w:rsid w:val="006F03FB"/>
    <w:rsid w:val="006F4A6E"/>
    <w:rsid w:val="00705B26"/>
    <w:rsid w:val="00711E33"/>
    <w:rsid w:val="007166C4"/>
    <w:rsid w:val="00724453"/>
    <w:rsid w:val="007471C3"/>
    <w:rsid w:val="007530FE"/>
    <w:rsid w:val="00753BC4"/>
    <w:rsid w:val="0075736F"/>
    <w:rsid w:val="00761292"/>
    <w:rsid w:val="007666CF"/>
    <w:rsid w:val="00794D85"/>
    <w:rsid w:val="007C75AA"/>
    <w:rsid w:val="007E425E"/>
    <w:rsid w:val="007E6C79"/>
    <w:rsid w:val="007F4834"/>
    <w:rsid w:val="008017F7"/>
    <w:rsid w:val="00822FAA"/>
    <w:rsid w:val="008462A2"/>
    <w:rsid w:val="00852B3F"/>
    <w:rsid w:val="0085339F"/>
    <w:rsid w:val="00861580"/>
    <w:rsid w:val="00866C51"/>
    <w:rsid w:val="00871323"/>
    <w:rsid w:val="00871800"/>
    <w:rsid w:val="00876D72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3089"/>
    <w:rsid w:val="00944A35"/>
    <w:rsid w:val="009505B2"/>
    <w:rsid w:val="00966EBE"/>
    <w:rsid w:val="00973F81"/>
    <w:rsid w:val="00993AE4"/>
    <w:rsid w:val="009A0C61"/>
    <w:rsid w:val="009B40A1"/>
    <w:rsid w:val="009C36F1"/>
    <w:rsid w:val="009C3D3D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32614"/>
    <w:rsid w:val="00A3583C"/>
    <w:rsid w:val="00A44ABA"/>
    <w:rsid w:val="00A53813"/>
    <w:rsid w:val="00A748A6"/>
    <w:rsid w:val="00A750F3"/>
    <w:rsid w:val="00A93CEB"/>
    <w:rsid w:val="00AD5351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91930"/>
    <w:rsid w:val="00B9771D"/>
    <w:rsid w:val="00BA4986"/>
    <w:rsid w:val="00BB18D4"/>
    <w:rsid w:val="00BB7062"/>
    <w:rsid w:val="00BC5F6D"/>
    <w:rsid w:val="00BD32E7"/>
    <w:rsid w:val="00BE3F89"/>
    <w:rsid w:val="00BE57CB"/>
    <w:rsid w:val="00BF3CAA"/>
    <w:rsid w:val="00BF4FFF"/>
    <w:rsid w:val="00BF6CF4"/>
    <w:rsid w:val="00C04975"/>
    <w:rsid w:val="00C211D3"/>
    <w:rsid w:val="00C36FB8"/>
    <w:rsid w:val="00C500E0"/>
    <w:rsid w:val="00C533CE"/>
    <w:rsid w:val="00C57188"/>
    <w:rsid w:val="00C578DA"/>
    <w:rsid w:val="00C61567"/>
    <w:rsid w:val="00C705B0"/>
    <w:rsid w:val="00C7233A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062D1"/>
    <w:rsid w:val="00D10CB3"/>
    <w:rsid w:val="00D144E1"/>
    <w:rsid w:val="00D211A7"/>
    <w:rsid w:val="00D23785"/>
    <w:rsid w:val="00D2423D"/>
    <w:rsid w:val="00D354BF"/>
    <w:rsid w:val="00D635CC"/>
    <w:rsid w:val="00D654BF"/>
    <w:rsid w:val="00D66E39"/>
    <w:rsid w:val="00D71108"/>
    <w:rsid w:val="00D7250E"/>
    <w:rsid w:val="00D743DB"/>
    <w:rsid w:val="00D76269"/>
    <w:rsid w:val="00D8457D"/>
    <w:rsid w:val="00D90001"/>
    <w:rsid w:val="00D91F4B"/>
    <w:rsid w:val="00D97EA8"/>
    <w:rsid w:val="00DA0F0D"/>
    <w:rsid w:val="00DA532E"/>
    <w:rsid w:val="00DB7B09"/>
    <w:rsid w:val="00DD5E21"/>
    <w:rsid w:val="00DD6B8E"/>
    <w:rsid w:val="00DF3205"/>
    <w:rsid w:val="00DF375B"/>
    <w:rsid w:val="00DF4CF9"/>
    <w:rsid w:val="00DF601B"/>
    <w:rsid w:val="00E00E66"/>
    <w:rsid w:val="00E02BE9"/>
    <w:rsid w:val="00E043A4"/>
    <w:rsid w:val="00E35D5B"/>
    <w:rsid w:val="00E41C5E"/>
    <w:rsid w:val="00E44745"/>
    <w:rsid w:val="00E6608D"/>
    <w:rsid w:val="00E76585"/>
    <w:rsid w:val="00E847F9"/>
    <w:rsid w:val="00E8770F"/>
    <w:rsid w:val="00E93C1D"/>
    <w:rsid w:val="00E9436D"/>
    <w:rsid w:val="00EA3A7D"/>
    <w:rsid w:val="00EA57BC"/>
    <w:rsid w:val="00EA5A94"/>
    <w:rsid w:val="00ED398B"/>
    <w:rsid w:val="00ED6B1D"/>
    <w:rsid w:val="00ED7F98"/>
    <w:rsid w:val="00EF67A6"/>
    <w:rsid w:val="00F11F97"/>
    <w:rsid w:val="00F144C8"/>
    <w:rsid w:val="00F14B6E"/>
    <w:rsid w:val="00F16574"/>
    <w:rsid w:val="00F248C8"/>
    <w:rsid w:val="00F3707F"/>
    <w:rsid w:val="00F37908"/>
    <w:rsid w:val="00F40EAA"/>
    <w:rsid w:val="00F66BCF"/>
    <w:rsid w:val="00F71D60"/>
    <w:rsid w:val="00F744C8"/>
    <w:rsid w:val="00F81B8E"/>
    <w:rsid w:val="00F823D5"/>
    <w:rsid w:val="00FA0CE3"/>
    <w:rsid w:val="00FA1608"/>
    <w:rsid w:val="00FB6967"/>
    <w:rsid w:val="00FC2D50"/>
    <w:rsid w:val="00FE5F72"/>
    <w:rsid w:val="00FE7C1D"/>
    <w:rsid w:val="00FF2AA6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4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F4834"/>
    <w:pPr>
      <w:ind w:left="720"/>
      <w:contextualSpacing/>
    </w:pPr>
  </w:style>
  <w:style w:type="paragraph" w:customStyle="1" w:styleId="Default">
    <w:name w:val="Default"/>
    <w:rsid w:val="00D10C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5F745A"/>
    <w:rPr>
      <w:rFonts w:ascii="Calibri" w:eastAsia="Calibri" w:hAnsi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1C7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1C76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1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F4834"/>
    <w:pPr>
      <w:ind w:left="720"/>
      <w:contextualSpacing/>
    </w:pPr>
  </w:style>
  <w:style w:type="paragraph" w:customStyle="1" w:styleId="Default">
    <w:name w:val="Default"/>
    <w:rsid w:val="00D10C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5F745A"/>
    <w:rPr>
      <w:rFonts w:ascii="Calibri" w:eastAsia="Calibri" w:hAnsi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1C7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1C76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81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Pleatst_x0020_op_x0020_wurkpleinps xmlns="473cec2d-a276-4241-9b06-18da2f016265">Nee</Pleatst_x0020_op_x0020_wurkpleinps>
    <_dlc_DocId xmlns="473cec2d-a276-4241-9b06-18da2f016265">GRIF-331-1106</_dlc_DocId>
    <_dlc_DocIdUrl xmlns="473cec2d-a276-4241-9b06-18da2f016265">
      <Url>https://wurkpleinps.fryslan.nl/wurkromtefraksjes/_layouts/DocIdRedir.aspx?ID=GRIF-331-1106</Url>
      <Description>GRIF-331-1106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/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>
      <Value>Dossiers: Windenergie</Value>
    </Ûnderwerp_x0020__x0028_Meerdere_x0020_te_x0020_selecteren_x0029_>
    <Earste_x0020_yntsjinner xmlns="dc7e3621-0873-4a52-9609-b389b0f99563">GrienLinks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2018-06-26T22:00:00+00:00</Gearkomstedatum>
    <PS_x0020_Datum xmlns="473cec2d-a276-4241-9b06-18da2f016265">2018-06-26T22:00:00+00:00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Oars_x0020_Steatekomitee_x0020_Frysk_x0020_Datum xmlns="473cec2d-a276-4241-9b06-18da2f016265" xsi:nil="true"/>
    <Resultaat_x0020_Amendemint xmlns="473cec2d-a276-4241-9b06-18da2f016265" xsi:nil="true"/>
    <Punt xmlns="473cec2d-a276-4241-9b06-18da2f016265">B-Punt</Punt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mendemint" ma:contentTypeID="0x010100408D136CB2F87B4C9F991D5C20E26B0B1600ACF596139115DC48A166E59BD2ADCCD5" ma:contentTypeVersion="127" ma:contentTypeDescription="Griffie Custom Contenttype: Amendemint" ma:contentTypeScope="" ma:versionID="129f5d1e1d91bc8e9387756b44813c01">
  <xsd:schema xmlns:xsd="http://www.w3.org/2001/XMLSchema" xmlns:xs="http://www.w3.org/2001/XMLSchema" xmlns:p="http://schemas.microsoft.com/office/2006/metadata/properties" xmlns:ns2="473cec2d-a276-4241-9b06-18da2f016265" xmlns:ns3="http://schemas.microsoft.com/sharepoint/v3/fields" xmlns:ns4="dc7e3621-0873-4a52-9609-b389b0f99563" targetNamespace="http://schemas.microsoft.com/office/2006/metadata/properties" ma:root="true" ma:fieldsID="3c35704bcde38e13377d391b57650fbb" ns2:_="" ns3:_="" ns4:_="">
    <xsd:import namespace="473cec2d-a276-4241-9b06-18da2f016265"/>
    <xsd:import namespace="http://schemas.microsoft.com/sharepoint/v3/fields"/>
    <xsd:import namespace="dc7e3621-0873-4a52-9609-b389b0f99563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Mienskiplik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0_Wurkgroep_x0020_RvO_x002b_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_Status" minOccurs="0"/>
                <xsd:element ref="ns2:Resultaat_x0020_Amendemin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Datum_x0020_Steatemerk" minOccurs="0"/>
                <xsd:element ref="ns2:Datum_x0020_Steatekommisje" minOccurs="0"/>
                <xsd:element ref="ns4:Earste_x0020_yntsjinner" minOccurs="0"/>
                <xsd:element ref="ns4:Mei_x002d_yntsjinne_x0020_troch" minOccurs="0"/>
                <xsd:element ref="ns2:Punt" minOccurs="0"/>
                <xsd:element ref="ns4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Mienskiplik_x0020_Datum" ma:index="8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Auditkommisje_x0020_Datum" ma:index="9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10" nillable="true" ma:displayName="Steatekomitee Frysk Datum" ma:format="DateOnly" ma:hidden="true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1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2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0_Wurkgroep_x0020_RvO_x002b__x0020_Datum" ma:index="13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  <xsd:element name="Oars_x002c__x0020_ntl" ma:index="14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5" nillable="true" ma:displayName="Adv./Ynf." ma:default="n.f.t" ma:format="Dropdown" ma:hidden="true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6" nillable="true" ma:displayName="Iepenbier of Besletten" ma:default="n.f.t" ma:format="Dropdown" ma:hidden="true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7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8" nillable="true" ma:displayName="Pleatst op wurkpleinps" ma:default="Nee" ma:format="Dropdown" ma:hidden="true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9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Resultaat_x0020_Amendemint" ma:index="25" nillable="true" ma:displayName="Resultaat Amendemint" ma:format="Dropdown" ma:internalName="Resultaat_x0020_Amendemint" ma:readOnly="false">
      <xsd:simpleType>
        <xsd:restriction base="dms:Choice">
          <xsd:enumeration value="oannommen"/>
          <xsd:enumeration value="ynlutsen"/>
          <xsd:enumeration value="fersmiten"/>
        </xsd:restriction>
      </xsd:simple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Datum_x0020_Steatemerk" ma:index="34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35" nillable="true" ma:displayName="Datum Steatekommisje" ma:format="DateOnly" ma:internalName="Datum_x0020_Steatekommisje">
      <xsd:simpleType>
        <xsd:restriction base="dms:DateTime"/>
      </xsd:simpleType>
    </xsd:element>
    <xsd:element name="Punt" ma:index="38" nillable="true" ma:displayName="Punt" ma:default="B-Punt" ma:format="Dropdown" ma:internalName="Punt">
      <xsd:simpleType>
        <xsd:restriction base="dms:Choice">
          <xsd:enumeration value="B-Punt"/>
          <xsd:enumeration value="H-Pu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konsept" ma:format="Dropdown" ma:hidden="true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Earste_x0020_yntsjinner" ma:index="36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Mei_x002d_yntsjinne_x0020_troch" ma:index="37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s_x0020_mei_x002d_yntsjinne_x0020_troch" ma:index="39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4F2B-66BD-45F9-9E0D-9632EB665E13}"/>
</file>

<file path=customXml/itemProps2.xml><?xml version="1.0" encoding="utf-8"?>
<ds:datastoreItem xmlns:ds="http://schemas.openxmlformats.org/officeDocument/2006/customXml" ds:itemID="{BBA9162A-4808-4659-9EDA-877206887DE8}"/>
</file>

<file path=customXml/itemProps3.xml><?xml version="1.0" encoding="utf-8"?>
<ds:datastoreItem xmlns:ds="http://schemas.openxmlformats.org/officeDocument/2006/customXml" ds:itemID="{42F6B71D-8C4B-40D8-B1EC-C5697F98310F}"/>
</file>

<file path=customXml/itemProps4.xml><?xml version="1.0" encoding="utf-8"?>
<ds:datastoreItem xmlns:ds="http://schemas.openxmlformats.org/officeDocument/2006/customXml" ds:itemID="{EBABEA8C-A588-41FA-ABEA-9F5B696772BC}"/>
</file>

<file path=customXml/itemProps5.xml><?xml version="1.0" encoding="utf-8"?>
<ds:datastoreItem xmlns:ds="http://schemas.openxmlformats.org/officeDocument/2006/customXml" ds:itemID="{CD3E4B88-4E48-4AC5-9DAD-553B02CFCFD1}"/>
</file>

<file path=docProps/app.xml><?xml version="1.0" encoding="utf-8"?>
<Properties xmlns="http://schemas.openxmlformats.org/officeDocument/2006/extended-properties" xmlns:vt="http://schemas.openxmlformats.org/officeDocument/2006/docPropsVTypes">
  <Template>1594E584.dotm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vroet822</cp:lastModifiedBy>
  <cp:revision>2</cp:revision>
  <cp:lastPrinted>2014-11-05T14:55:00Z</cp:lastPrinted>
  <dcterms:created xsi:type="dcterms:W3CDTF">2018-06-25T09:58:00Z</dcterms:created>
  <dcterms:modified xsi:type="dcterms:W3CDTF">2018-06-25T09:58:00Z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0x010100408D136CB2F87B4C9F991D5C20E26B0B1600ACF596139115DC48A166E59BD2ADCCD5</vt:lpwstr>
  </property>
  <property fmtid="{D5CDD505-2E9C-101B-9397-08002B2CF9AE}" pid="3" name="_dlc_DocIdItemGuid">
    <vt:lpwstr>82fe6e33-d7b8-4eb4-8f79-4dd2de8e42b2</vt:lpwstr>
  </property>
</Properties>
</file>