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E14" w:rsidRDefault="00885E14" w:rsidP="00885E14">
      <w:pPr>
        <w:pStyle w:val="Standaard1"/>
      </w:pPr>
      <w:r>
        <w:t>Geachte mevrouw Van Nieuwenhuizen,</w:t>
      </w:r>
    </w:p>
    <w:p w:rsidR="00885E14" w:rsidRDefault="00885E14" w:rsidP="00885E14">
      <w:pPr>
        <w:pStyle w:val="Standaard1"/>
      </w:pPr>
      <w:r>
        <w:t>Excellentie,</w:t>
      </w:r>
    </w:p>
    <w:p w:rsidR="00885E14" w:rsidRDefault="00885E14" w:rsidP="00885E14">
      <w:pPr>
        <w:pStyle w:val="Standaard1"/>
      </w:pPr>
      <w:r>
        <w:br/>
        <w:t>Hierbij ontvangt u onze reactie op het gewijzigde luchthavenbesluit Lelystad Airport en de geactualiseerde milieueffectrapportage.</w:t>
      </w:r>
    </w:p>
    <w:p w:rsidR="00885E14" w:rsidRDefault="00885E14" w:rsidP="00885E14">
      <w:pPr>
        <w:pStyle w:val="Standaard1"/>
      </w:pPr>
      <w:r>
        <w:t>De plannen voor Lelystad Airport houden in dat vanaf 2020 boven Fryslân en andere provincies laag wordt gevlogen. Dit is onacceptabel.</w:t>
      </w:r>
      <w:r w:rsidR="00496A12">
        <w:t xml:space="preserve"> </w:t>
      </w:r>
      <w:r>
        <w:t xml:space="preserve">Sowieso vinden wij het </w:t>
      </w:r>
      <w:r w:rsidR="00C21D83">
        <w:t>onbegrijpelijk</w:t>
      </w:r>
      <w:r>
        <w:t xml:space="preserve"> dat in deze tijd van grote klimaatproblemen Lelystad Airport geopend wordt voor onnodige extra vakantievluchten. Wat GrienLinks </w:t>
      </w:r>
      <w:r w:rsidR="005655BD">
        <w:t xml:space="preserve">en GroenLinks De </w:t>
      </w:r>
      <w:proofErr w:type="spellStart"/>
      <w:r w:rsidR="005655BD">
        <w:t>Fryske</w:t>
      </w:r>
      <w:proofErr w:type="spellEnd"/>
      <w:r w:rsidR="005655BD">
        <w:t xml:space="preserve"> Marren </w:t>
      </w:r>
      <w:r>
        <w:t>b</w:t>
      </w:r>
      <w:r w:rsidR="00877501">
        <w:t>etreft gaat het project niet door</w:t>
      </w:r>
      <w:r w:rsidR="00C21D83">
        <w:t xml:space="preserve">, maar daar is deze zienswijze niet voor bedoeld. </w:t>
      </w:r>
    </w:p>
    <w:p w:rsidR="00885E14" w:rsidRDefault="00885E14" w:rsidP="00885E14">
      <w:pPr>
        <w:pStyle w:val="Standaard1"/>
      </w:pPr>
      <w:r>
        <w:t xml:space="preserve">Ons voorstel </w:t>
      </w:r>
      <w:r w:rsidR="00C21D83">
        <w:t xml:space="preserve">in deze zienswijze </w:t>
      </w:r>
      <w:r>
        <w:t xml:space="preserve">is dat de opening van Lelystad Airport </w:t>
      </w:r>
      <w:r w:rsidR="00C21D83">
        <w:t xml:space="preserve">op zijn minst </w:t>
      </w:r>
      <w:r>
        <w:t xml:space="preserve">uitgesteld wordt tot de herindeling van het luchtruim heeft plaatsgevonden. Daarna kan onderzocht worden of Lelystad nog nodig is. </w:t>
      </w:r>
    </w:p>
    <w:p w:rsidR="00885E14" w:rsidRDefault="00C21D83" w:rsidP="00885E14">
      <w:pPr>
        <w:pStyle w:val="Standaard1"/>
      </w:pPr>
      <w:r>
        <w:t>Onze</w:t>
      </w:r>
      <w:r w:rsidR="00885E14">
        <w:t xml:space="preserve"> bezwaren tegen het gewijzigde luchthavenbesluit Lelystad Airport en de geactualiseerde milieueffectrapportage zijn de volgende: </w:t>
      </w:r>
    </w:p>
    <w:p w:rsidR="00C21D83" w:rsidRDefault="00885E14" w:rsidP="00C21D83">
      <w:pPr>
        <w:pStyle w:val="Standaard1"/>
      </w:pPr>
      <w:r>
        <w:t>1.</w:t>
      </w:r>
      <w:r>
        <w:tab/>
      </w:r>
      <w:r w:rsidR="00C21D83">
        <w:t>Laagvliegen en uitbreiding van de luchtvaart in zijn algemeenheid dragen negatief  bij aan klimaatverandering terwijl onze regering alle zeilen bij moet zetten om de klimaatdoelen van Parijs te halen. Met de uitbreiding van het aantal vluchten wordt de CO2-uitstoot nog groter in plaats van kleiner. Dit vinden wij onacceptabel.</w:t>
      </w:r>
    </w:p>
    <w:p w:rsidR="00885E14" w:rsidRDefault="00885E14" w:rsidP="00885E14">
      <w:pPr>
        <w:pStyle w:val="Standaard1"/>
      </w:pPr>
      <w:r>
        <w:t>2.</w:t>
      </w:r>
      <w:r>
        <w:tab/>
        <w:t>Laagvliegen gaat ten koste van waardevolle natuur-,  stilte- en Natura 2000-gebieden. Dit is in strijd met het beleid in onze provincies</w:t>
      </w:r>
      <w:r w:rsidR="00C21D83">
        <w:t>. In een aantal stiltegebieden mogen alleen fluisterboten varen</w:t>
      </w:r>
      <w:r w:rsidR="005655BD" w:rsidRPr="005655BD">
        <w:t xml:space="preserve"> </w:t>
      </w:r>
      <w:r w:rsidR="005655BD">
        <w:t>om lawaai te voorkomen</w:t>
      </w:r>
      <w:r w:rsidR="00C21D83">
        <w:t>, terwijl de laag vliegende vliegtuigen de stilte wreed zullen verstoren.</w:t>
      </w:r>
    </w:p>
    <w:p w:rsidR="00885E14" w:rsidRDefault="00885E14" w:rsidP="00885E14">
      <w:pPr>
        <w:pStyle w:val="Standaard1"/>
      </w:pPr>
      <w:r>
        <w:t>3.</w:t>
      </w:r>
      <w:r>
        <w:tab/>
        <w:t>Laagvliegen tast het woon- en leefklimaat</w:t>
      </w:r>
      <w:r w:rsidR="00C21D83">
        <w:t xml:space="preserve"> van vele inwoners in Fryslân en andere provincies</w:t>
      </w:r>
      <w:r>
        <w:t xml:space="preserve"> in ernstige mate aan</w:t>
      </w:r>
      <w:r w:rsidR="006F56A7">
        <w:t xml:space="preserve"> en zorgt voor geluidsoverlast voor honderdduizenden mensen.</w:t>
      </w:r>
    </w:p>
    <w:p w:rsidR="00885E14" w:rsidRDefault="00885E14" w:rsidP="00885E14">
      <w:pPr>
        <w:pStyle w:val="Standaard1"/>
      </w:pPr>
      <w:r>
        <w:t>4.</w:t>
      </w:r>
      <w:r>
        <w:tab/>
        <w:t xml:space="preserve">Laagvliegen </w:t>
      </w:r>
      <w:r w:rsidR="006F56A7">
        <w:t xml:space="preserve">vergroot de risico’s op </w:t>
      </w:r>
      <w:proofErr w:type="spellStart"/>
      <w:r w:rsidR="006F56A7">
        <w:t>birdstrikes</w:t>
      </w:r>
      <w:proofErr w:type="spellEnd"/>
      <w:r w:rsidR="006F56A7">
        <w:t>, waardoor de kans op ongelukken groter is. Dit vinden wij voor zowel de inzittenden als voor Fryslân en andere onderliggende provincies onaanvaardbaar.</w:t>
      </w:r>
    </w:p>
    <w:p w:rsidR="00C21D83" w:rsidRDefault="00C21D83" w:rsidP="00885E14">
      <w:pPr>
        <w:pStyle w:val="Standaard1"/>
      </w:pPr>
      <w:r>
        <w:t>5.</w:t>
      </w:r>
      <w:r>
        <w:tab/>
        <w:t>Laagvliegen mag niet de nieuwe norm worden in Nederland. Nergens in de wereld wordt er over zo’n lange afstand laag gevlogen. Dat is niet voor niets; het is op alle fronten onverantwoord.</w:t>
      </w:r>
    </w:p>
    <w:p w:rsidR="00C21D83" w:rsidRDefault="00885E14" w:rsidP="00C21D83">
      <w:pPr>
        <w:pStyle w:val="Standaard1"/>
      </w:pPr>
      <w:r>
        <w:t>6.</w:t>
      </w:r>
      <w:r>
        <w:tab/>
      </w:r>
      <w:r w:rsidR="00C21D83">
        <w:t>Nut en noodzaak van een opening van Lelystad Airport op 1 april 2020 zijn onvoldoende aangetoond;</w:t>
      </w:r>
    </w:p>
    <w:p w:rsidR="00885E14" w:rsidRDefault="00885E14" w:rsidP="00885E14">
      <w:pPr>
        <w:pStyle w:val="Standaard1"/>
      </w:pPr>
      <w:r>
        <w:t>7.</w:t>
      </w:r>
      <w:r>
        <w:tab/>
        <w:t>De milieubelasting, veiligheids- en gezondheidsrisico’s die het gevolg zullen zijn van laagvliegen zijn niet of onvoldoende onderzocht;</w:t>
      </w:r>
    </w:p>
    <w:p w:rsidR="00C21D83" w:rsidRDefault="00885E14" w:rsidP="00C21D83">
      <w:pPr>
        <w:pStyle w:val="Standaard1"/>
      </w:pPr>
      <w:r>
        <w:t xml:space="preserve">8. </w:t>
      </w:r>
      <w:r>
        <w:tab/>
      </w:r>
      <w:r w:rsidR="00C21D83">
        <w:t xml:space="preserve">Laagvliegen tast de toeristische sector aan. De toeristische economie van </w:t>
      </w:r>
      <w:r w:rsidR="006F56A7">
        <w:t>een aantal</w:t>
      </w:r>
      <w:r w:rsidR="00C21D83">
        <w:t xml:space="preserve"> gebieden </w:t>
      </w:r>
      <w:r w:rsidR="006F56A7">
        <w:t>onder de laagvliegroutes</w:t>
      </w:r>
      <w:r w:rsidR="00C21D83">
        <w:t xml:space="preserve"> is gebaseerd op natuur, rust en recreatie. Laagvliegen betekent een ernstige aantasting van  deze kernwaarden. In het MER is deze economische gevolgschade niet in beeld gebracht. </w:t>
      </w:r>
    </w:p>
    <w:p w:rsidR="00885E14" w:rsidRDefault="00885E14" w:rsidP="00885E14">
      <w:pPr>
        <w:pStyle w:val="Standaard1"/>
      </w:pPr>
      <w:r>
        <w:lastRenderedPageBreak/>
        <w:t>9.</w:t>
      </w:r>
      <w:r>
        <w:tab/>
      </w:r>
      <w:r w:rsidR="006F56A7">
        <w:t>Wij</w:t>
      </w:r>
      <w:r>
        <w:t xml:space="preserve"> </w:t>
      </w:r>
      <w:r w:rsidR="006F56A7">
        <w:t>zijn</w:t>
      </w:r>
      <w:r>
        <w:t xml:space="preserve"> het er niet mee eens dat </w:t>
      </w:r>
      <w:r w:rsidR="006F56A7">
        <w:t>wij</w:t>
      </w:r>
      <w:r>
        <w:t xml:space="preserve"> nu alleen een zienswijze </w:t>
      </w:r>
      <w:r w:rsidR="006F56A7">
        <w:t>kunnen</w:t>
      </w:r>
      <w:r>
        <w:t xml:space="preserve"> indienen tegen de actualisatie van het MER. Als </w:t>
      </w:r>
      <w:r w:rsidR="006F56A7">
        <w:t>er meer duidelijkheid was verschaft in</w:t>
      </w:r>
      <w:r>
        <w:t xml:space="preserve"> 2014 </w:t>
      </w:r>
      <w:r w:rsidR="006F56A7">
        <w:t>over de</w:t>
      </w:r>
      <w:r>
        <w:t xml:space="preserve"> laagvliegroutes, </w:t>
      </w:r>
      <w:r w:rsidR="006F56A7">
        <w:t>hadden wij toen ook</w:t>
      </w:r>
      <w:r>
        <w:t xml:space="preserve"> al een zienswijze ingediend over </w:t>
      </w:r>
      <w:r w:rsidR="006F56A7">
        <w:t>de</w:t>
      </w:r>
      <w:r>
        <w:t xml:space="preserve"> MER 2014. Ik verzoek u nu de zienswijzeprocedure op te rekken inclusief </w:t>
      </w:r>
      <w:r w:rsidR="006F56A7">
        <w:t>de</w:t>
      </w:r>
      <w:r>
        <w:t xml:space="preserve"> MER 2014.</w:t>
      </w:r>
    </w:p>
    <w:p w:rsidR="00885E14" w:rsidRDefault="00885E14" w:rsidP="00885E14">
      <w:pPr>
        <w:pStyle w:val="Standaard1"/>
      </w:pPr>
      <w:r>
        <w:t>10.</w:t>
      </w:r>
      <w:r>
        <w:tab/>
      </w:r>
      <w:r w:rsidR="006F56A7">
        <w:t xml:space="preserve">Wij zijn het ermee oneens dat er nu al </w:t>
      </w:r>
      <w:proofErr w:type="spellStart"/>
      <w:r w:rsidR="006F56A7">
        <w:t>zienwijzen</w:t>
      </w:r>
      <w:proofErr w:type="spellEnd"/>
      <w:r w:rsidR="006F56A7">
        <w:t xml:space="preserve"> ingediend moeten worden </w:t>
      </w:r>
      <w:r>
        <w:t xml:space="preserve"> terwijl er nog geen akkoord is van de Europese Commissie. </w:t>
      </w:r>
    </w:p>
    <w:p w:rsidR="00885E14" w:rsidRDefault="00885E14" w:rsidP="00885E14">
      <w:pPr>
        <w:pStyle w:val="Standaard1"/>
      </w:pPr>
      <w:r>
        <w:t>11.</w:t>
      </w:r>
      <w:r>
        <w:tab/>
      </w:r>
      <w:r w:rsidR="006F56A7">
        <w:t>Doordat</w:t>
      </w:r>
      <w:r>
        <w:t xml:space="preserve"> de informatiebijeenkomsten pas in februari zijn</w:t>
      </w:r>
      <w:r w:rsidR="006F56A7">
        <w:t xml:space="preserve"> verkort dit</w:t>
      </w:r>
      <w:r>
        <w:t xml:space="preserve"> de termijn van 6 weken voor het indienen van een zienswijze. </w:t>
      </w:r>
      <w:r w:rsidR="006F56A7">
        <w:t>Wij verzoeken</w:t>
      </w:r>
      <w:r>
        <w:t xml:space="preserve"> u de zienswijzeprocedure te verlengen tot eind maart.</w:t>
      </w:r>
    </w:p>
    <w:p w:rsidR="00885E14" w:rsidRDefault="00885E14" w:rsidP="00885E14">
      <w:pPr>
        <w:pStyle w:val="Standaard1"/>
      </w:pPr>
      <w:r>
        <w:t>12.</w:t>
      </w:r>
      <w:r>
        <w:tab/>
      </w:r>
      <w:r w:rsidR="006F56A7">
        <w:t>Wij verzoeken u</w:t>
      </w:r>
      <w:r>
        <w:t xml:space="preserve"> in het luchthavenbesluit </w:t>
      </w:r>
      <w:r w:rsidR="006F56A7">
        <w:t>vast te leggen</w:t>
      </w:r>
      <w:r>
        <w:t xml:space="preserve"> dat vrachtverkeer op Lelystad Airport niet </w:t>
      </w:r>
      <w:r w:rsidR="006F56A7">
        <w:t>is en wordt</w:t>
      </w:r>
      <w:r>
        <w:t xml:space="preserve"> toegestaan.</w:t>
      </w:r>
    </w:p>
    <w:p w:rsidR="00885E14" w:rsidRDefault="00885E14" w:rsidP="00885E14">
      <w:pPr>
        <w:pStyle w:val="Standaard1"/>
      </w:pPr>
      <w:r>
        <w:t>13.</w:t>
      </w:r>
      <w:r>
        <w:tab/>
      </w:r>
      <w:r w:rsidR="006F56A7">
        <w:t>Wij verzoeken</w:t>
      </w:r>
      <w:r>
        <w:t xml:space="preserve"> u om in het MER alle milieueffecten van alle vliegroutes en varianten in beeld te brengen. Niet alleen van de B+ route.</w:t>
      </w:r>
    </w:p>
    <w:p w:rsidR="00885E14" w:rsidRDefault="00885E14" w:rsidP="00885E14">
      <w:pPr>
        <w:pStyle w:val="Standaard1"/>
      </w:pPr>
      <w:r>
        <w:t xml:space="preserve">14. </w:t>
      </w:r>
      <w:r>
        <w:tab/>
      </w:r>
      <w:r w:rsidR="006F56A7">
        <w:t>Wij verzoeken</w:t>
      </w:r>
      <w:r>
        <w:t xml:space="preserve"> u de milieueffecten van boven de 3000 voet op te nemen in </w:t>
      </w:r>
      <w:r w:rsidR="006F56A7">
        <w:t>de</w:t>
      </w:r>
      <w:r>
        <w:t xml:space="preserve"> MER.</w:t>
      </w:r>
    </w:p>
    <w:p w:rsidR="00885E14" w:rsidRDefault="00885E14" w:rsidP="00885E14">
      <w:r>
        <w:t xml:space="preserve">15. </w:t>
      </w:r>
      <w:r>
        <w:tab/>
      </w:r>
      <w:r w:rsidR="006F56A7">
        <w:t>Er wordt nu</w:t>
      </w:r>
      <w:r>
        <w:t xml:space="preserve"> geëxperimenteerd met vliegroutes</w:t>
      </w:r>
      <w:r w:rsidR="006F56A7">
        <w:t>, terwijl</w:t>
      </w:r>
      <w:r>
        <w:t xml:space="preserve"> de overlast van (piek)geluid </w:t>
      </w:r>
      <w:r w:rsidR="006F56A7">
        <w:t xml:space="preserve">dan niet verdwijnt maar </w:t>
      </w:r>
      <w:r>
        <w:t xml:space="preserve">verplaatst wordt naar andere woonkernen. </w:t>
      </w:r>
      <w:r w:rsidR="006F56A7">
        <w:t>Ons</w:t>
      </w:r>
      <w:r>
        <w:t xml:space="preserve"> verbetervoorstel is: opschorting van Lelystad Airport, versnelde herindeling van het Nederlandse luchtruim en besluitvorming over openstelling nadat is gebleken dat laagvliegen boven Nederland nooit hoeft plaats te vinden.</w:t>
      </w:r>
    </w:p>
    <w:p w:rsidR="00730041" w:rsidRDefault="00885E14" w:rsidP="00885E14">
      <w:pPr>
        <w:rPr>
          <w:rFonts w:ascii="Poppins" w:hAnsi="Poppins"/>
          <w:color w:val="3F3F3F"/>
        </w:rPr>
      </w:pPr>
      <w:r>
        <w:t xml:space="preserve">16. </w:t>
      </w:r>
      <w:r>
        <w:tab/>
      </w:r>
      <w:r w:rsidR="006F56A7">
        <w:t>Wij verzoeken</w:t>
      </w:r>
      <w:r>
        <w:t xml:space="preserve"> u om het ministerie opdracht te geven een 0-meting van het geluid onder laagvliegroutes te doen en het geluid van de eerste 2000 vliegbewegingen te meten en openbaar te maken, indien u</w:t>
      </w:r>
      <w:r w:rsidR="0056502A">
        <w:t xml:space="preserve"> </w:t>
      </w:r>
      <w:bookmarkStart w:id="0" w:name="_GoBack"/>
      <w:bookmarkEnd w:id="0"/>
      <w:r w:rsidR="0056502A">
        <w:rPr>
          <w:rFonts w:ascii="Poppins" w:hAnsi="Poppins"/>
          <w:color w:val="3F3F3F"/>
        </w:rPr>
        <w:t>toch besluit het vliegveld te openen.</w:t>
      </w:r>
    </w:p>
    <w:p w:rsidR="0056502A" w:rsidRDefault="0056502A" w:rsidP="00885E14">
      <w:r>
        <w:t>Hoogachtend,</w:t>
      </w:r>
    </w:p>
    <w:p w:rsidR="0056502A" w:rsidRDefault="0056502A" w:rsidP="00885E14"/>
    <w:p w:rsidR="005655BD" w:rsidRDefault="005655BD" w:rsidP="00885E14">
      <w:r>
        <w:t>Matthijs Sikkes-van den Berg</w:t>
      </w:r>
    </w:p>
    <w:p w:rsidR="0056502A" w:rsidRDefault="005655BD" w:rsidP="005655BD">
      <w:pPr>
        <w:pStyle w:val="Geenafstand"/>
      </w:pPr>
      <w:r>
        <w:t>Lijsttrekker Statenfractie GrienLinks Fryslân</w:t>
      </w:r>
    </w:p>
    <w:p w:rsidR="005655BD" w:rsidRDefault="005655BD" w:rsidP="005655BD">
      <w:pPr>
        <w:pStyle w:val="Geenafstand"/>
      </w:pPr>
      <w:r>
        <w:t xml:space="preserve">Fractievoorzitter GroenLinks De </w:t>
      </w:r>
      <w:proofErr w:type="spellStart"/>
      <w:r>
        <w:t>Fryske</w:t>
      </w:r>
      <w:proofErr w:type="spellEnd"/>
      <w:r>
        <w:t xml:space="preserve"> Marren</w:t>
      </w:r>
    </w:p>
    <w:sectPr w:rsidR="005655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14"/>
    <w:rsid w:val="00496A12"/>
    <w:rsid w:val="0056502A"/>
    <w:rsid w:val="005655BD"/>
    <w:rsid w:val="006F56A7"/>
    <w:rsid w:val="00730041"/>
    <w:rsid w:val="00877501"/>
    <w:rsid w:val="00885E14"/>
    <w:rsid w:val="00AC3C6B"/>
    <w:rsid w:val="00C21D83"/>
    <w:rsid w:val="00D5494D"/>
    <w:rsid w:val="00E3159E"/>
    <w:rsid w:val="00E427E1"/>
    <w:rsid w:val="00E63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78FD7"/>
  <w15:chartTrackingRefBased/>
  <w15:docId w15:val="{031F1936-1DA2-4956-9CBA-D1D0ECE9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85E14"/>
    <w:pPr>
      <w:spacing w:after="200" w:line="276" w:lineRule="auto"/>
    </w:pPr>
    <w:rPr>
      <w:rFonts w:ascii="Calibri" w:eastAsia="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rsid w:val="00885E14"/>
    <w:pPr>
      <w:spacing w:after="200" w:line="276" w:lineRule="auto"/>
    </w:pPr>
    <w:rPr>
      <w:rFonts w:ascii="Calibri" w:eastAsia="Calibri" w:hAnsi="Calibri" w:cs="Calibri"/>
      <w:lang w:eastAsia="nl-NL"/>
    </w:rPr>
  </w:style>
  <w:style w:type="paragraph" w:styleId="Geenafstand">
    <w:name w:val="No Spacing"/>
    <w:uiPriority w:val="1"/>
    <w:qFormat/>
    <w:rsid w:val="005655BD"/>
    <w:pPr>
      <w:spacing w:after="0" w:line="240" w:lineRule="auto"/>
    </w:pPr>
    <w:rPr>
      <w:rFonts w:ascii="Calibri" w:eastAsia="Calibri" w:hAnsi="Calibri" w:cs="Calibr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87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687</Words>
  <Characters>3782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Vroet, Arjette de</dc:creator>
  <cp:keywords/>
  <dc:description/>
  <cp:lastModifiedBy>Vroet, Arjette de</cp:lastModifiedBy>
  <cp:revision>2</cp:revision>
  <dcterms:created xsi:type="dcterms:W3CDTF">2019-02-20T17:45:00Z</dcterms:created>
  <dcterms:modified xsi:type="dcterms:W3CDTF">2019-02-20T17:45:00Z</dcterms:modified>
</cp:coreProperties>
</file>